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C5C5C" w14:textId="13F6014E" w:rsidR="002F3D18" w:rsidRDefault="004D5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УКРУПНЕННЫЙ РАСЧЕТ ОЖИДАЕМОГО ТЕХНИКО-ЭКОНОМИЧЕСКОГО ЭФФЕКТА</w:t>
      </w:r>
    </w:p>
    <w:p w14:paraId="5F9CDC15" w14:textId="1FB40E29" w:rsidR="009234CA" w:rsidRDefault="00923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FB7877" w14:textId="77777777" w:rsidR="001237E6" w:rsidRDefault="002130BD" w:rsidP="0012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ожидаемого технико-экономического эффекта от внедрения результатов НИОКР приводится в свободной форме. </w:t>
      </w:r>
    </w:p>
    <w:p w14:paraId="09432A50" w14:textId="30B1D542" w:rsidR="002130BD" w:rsidRDefault="002130BD" w:rsidP="0012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237E6">
        <w:rPr>
          <w:rFonts w:ascii="Times New Roman" w:hAnsi="Times New Roman" w:cs="Times New Roman"/>
          <w:sz w:val="28"/>
          <w:szCs w:val="28"/>
        </w:rPr>
        <w:t>долж</w:t>
      </w:r>
      <w:r w:rsidR="00A8556F">
        <w:rPr>
          <w:rFonts w:ascii="Times New Roman" w:hAnsi="Times New Roman" w:cs="Times New Roman"/>
          <w:sz w:val="28"/>
          <w:szCs w:val="28"/>
        </w:rPr>
        <w:t>ны</w:t>
      </w:r>
      <w:r w:rsidR="001237E6">
        <w:rPr>
          <w:rFonts w:ascii="Times New Roman" w:hAnsi="Times New Roman" w:cs="Times New Roman"/>
          <w:sz w:val="28"/>
          <w:szCs w:val="28"/>
        </w:rPr>
        <w:t xml:space="preserve"> быть </w:t>
      </w:r>
      <w:r w:rsidR="00A8556F">
        <w:rPr>
          <w:rFonts w:ascii="Times New Roman" w:hAnsi="Times New Roman" w:cs="Times New Roman"/>
          <w:sz w:val="28"/>
          <w:szCs w:val="28"/>
        </w:rPr>
        <w:t xml:space="preserve">выделены и </w:t>
      </w:r>
      <w:r w:rsidR="001237E6">
        <w:rPr>
          <w:rFonts w:ascii="Times New Roman" w:hAnsi="Times New Roman" w:cs="Times New Roman"/>
          <w:sz w:val="28"/>
          <w:szCs w:val="28"/>
        </w:rPr>
        <w:t>представлен</w:t>
      </w:r>
      <w:r w:rsidR="00A8556F">
        <w:rPr>
          <w:rFonts w:ascii="Times New Roman" w:hAnsi="Times New Roman" w:cs="Times New Roman"/>
          <w:sz w:val="28"/>
          <w:szCs w:val="28"/>
        </w:rPr>
        <w:t>ы</w:t>
      </w:r>
      <w:r w:rsidR="001237E6">
        <w:rPr>
          <w:rFonts w:ascii="Times New Roman" w:hAnsi="Times New Roman" w:cs="Times New Roman"/>
          <w:sz w:val="28"/>
          <w:szCs w:val="28"/>
        </w:rPr>
        <w:t xml:space="preserve"> </w:t>
      </w:r>
      <w:r w:rsidR="00A8556F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237E6">
        <w:rPr>
          <w:rFonts w:ascii="Times New Roman" w:hAnsi="Times New Roman" w:cs="Times New Roman"/>
          <w:sz w:val="28"/>
          <w:szCs w:val="28"/>
        </w:rPr>
        <w:t>по обоим составляющим эффектов: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3A2D3" w14:textId="3C24847D" w:rsidR="009234CA" w:rsidRDefault="002130BD" w:rsidP="001237E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</w:t>
      </w:r>
      <w:r w:rsidR="001237E6">
        <w:rPr>
          <w:rFonts w:ascii="Times New Roman" w:hAnsi="Times New Roman" w:cs="Times New Roman"/>
          <w:sz w:val="28"/>
          <w:szCs w:val="28"/>
        </w:rPr>
        <w:t>ый</w:t>
      </w:r>
      <w:r w:rsidR="009234CA">
        <w:rPr>
          <w:rFonts w:ascii="Times New Roman" w:hAnsi="Times New Roman" w:cs="Times New Roman"/>
          <w:sz w:val="28"/>
          <w:szCs w:val="28"/>
        </w:rPr>
        <w:t xml:space="preserve"> </w:t>
      </w:r>
      <w:r w:rsidR="009234CA" w:rsidRPr="00A8556F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1237E6" w:rsidRPr="00A8556F">
        <w:rPr>
          <w:rFonts w:ascii="Times New Roman" w:hAnsi="Times New Roman" w:cs="Times New Roman"/>
          <w:b/>
          <w:sz w:val="28"/>
          <w:szCs w:val="28"/>
        </w:rPr>
        <w:t>ий</w:t>
      </w:r>
      <w:r w:rsidR="009234CA">
        <w:rPr>
          <w:rFonts w:ascii="Times New Roman" w:hAnsi="Times New Roman" w:cs="Times New Roman"/>
          <w:sz w:val="28"/>
          <w:szCs w:val="28"/>
        </w:rPr>
        <w:t xml:space="preserve"> эффект от выполнения разработки</w:t>
      </w:r>
      <w:r w:rsidR="001237E6">
        <w:rPr>
          <w:rFonts w:ascii="Times New Roman" w:hAnsi="Times New Roman" w:cs="Times New Roman"/>
          <w:sz w:val="28"/>
          <w:szCs w:val="28"/>
        </w:rPr>
        <w:t>;</w:t>
      </w:r>
    </w:p>
    <w:p w14:paraId="41C26FC7" w14:textId="53DF5EB4" w:rsidR="009234CA" w:rsidRPr="009B01B1" w:rsidRDefault="009234CA" w:rsidP="001237E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</w:t>
      </w:r>
      <w:r w:rsidR="001237E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56F">
        <w:rPr>
          <w:rFonts w:ascii="Times New Roman" w:hAnsi="Times New Roman" w:cs="Times New Roman"/>
          <w:b/>
          <w:sz w:val="28"/>
          <w:szCs w:val="28"/>
        </w:rPr>
        <w:t>экономическ</w:t>
      </w:r>
      <w:r w:rsidR="001237E6" w:rsidRPr="00A8556F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эффект от выполнения разработки</w:t>
      </w:r>
      <w:r w:rsidR="001237E6">
        <w:rPr>
          <w:rFonts w:ascii="Times New Roman" w:hAnsi="Times New Roman" w:cs="Times New Roman"/>
          <w:sz w:val="28"/>
          <w:szCs w:val="28"/>
        </w:rPr>
        <w:t>.</w:t>
      </w:r>
    </w:p>
    <w:p w14:paraId="652CAEF6" w14:textId="77777777" w:rsidR="009B01B1" w:rsidRDefault="009B01B1" w:rsidP="009B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2DF564" w14:textId="77777777" w:rsidR="009B01B1" w:rsidRPr="00097866" w:rsidRDefault="009B01B1" w:rsidP="009B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6EA">
        <w:rPr>
          <w:rFonts w:ascii="Times New Roman" w:eastAsia="Calibri" w:hAnsi="Times New Roman" w:cs="Times New Roman"/>
          <w:i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>Указываются</w:t>
      </w:r>
      <w:r w:rsidRPr="00C326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основные эксплуатационные (</w:t>
      </w:r>
      <w:r w:rsidRPr="00C326EA">
        <w:rPr>
          <w:rFonts w:ascii="Times New Roman" w:eastAsia="Calibri" w:hAnsi="Times New Roman" w:cs="Times New Roman"/>
          <w:i/>
          <w:sz w:val="24"/>
          <w:szCs w:val="24"/>
        </w:rPr>
        <w:t>повышение надежности передачи электроэнергии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326EA">
        <w:rPr>
          <w:rFonts w:ascii="Times New Roman" w:eastAsia="Calibri" w:hAnsi="Times New Roman" w:cs="Times New Roman"/>
          <w:i/>
          <w:sz w:val="24"/>
          <w:szCs w:val="24"/>
        </w:rPr>
        <w:t>улучшение качества передаваемой электроэнергии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326EA">
        <w:rPr>
          <w:rFonts w:ascii="Times New Roman" w:eastAsia="Calibri" w:hAnsi="Times New Roman" w:cs="Times New Roman"/>
          <w:i/>
          <w:sz w:val="24"/>
          <w:szCs w:val="24"/>
        </w:rPr>
        <w:t>повышение безопасности персонала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326EA">
        <w:rPr>
          <w:rFonts w:ascii="Times New Roman" w:eastAsia="Calibri" w:hAnsi="Times New Roman" w:cs="Times New Roman"/>
          <w:i/>
          <w:sz w:val="24"/>
          <w:szCs w:val="24"/>
        </w:rPr>
        <w:t>повышение наблюдаемости и улучшение управляемости электрической сети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326EA">
        <w:rPr>
          <w:rFonts w:ascii="Times New Roman" w:eastAsia="Calibri" w:hAnsi="Times New Roman" w:cs="Times New Roman"/>
          <w:i/>
          <w:sz w:val="24"/>
          <w:szCs w:val="24"/>
        </w:rPr>
        <w:t>снижение воздействия на окружающую среду</w:t>
      </w:r>
      <w:r>
        <w:rPr>
          <w:rFonts w:ascii="Times New Roman" w:eastAsia="Calibri" w:hAnsi="Times New Roman" w:cs="Times New Roman"/>
          <w:i/>
          <w:sz w:val="24"/>
          <w:szCs w:val="24"/>
        </w:rPr>
        <w:t>) и экономические (</w:t>
      </w:r>
      <w:r w:rsidRPr="00C326EA">
        <w:rPr>
          <w:rFonts w:ascii="Times New Roman" w:eastAsia="Calibri" w:hAnsi="Times New Roman" w:cs="Times New Roman"/>
          <w:i/>
          <w:sz w:val="24"/>
          <w:szCs w:val="24"/>
        </w:rPr>
        <w:t>сокращение капитальных затрат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326EA">
        <w:rPr>
          <w:rFonts w:ascii="Times New Roman" w:eastAsia="Calibri" w:hAnsi="Times New Roman" w:cs="Times New Roman"/>
          <w:i/>
          <w:sz w:val="24"/>
          <w:szCs w:val="24"/>
        </w:rPr>
        <w:t>сокращение эксплуатационных затрат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326EA">
        <w:rPr>
          <w:rFonts w:ascii="Times New Roman" w:eastAsia="Calibri" w:hAnsi="Times New Roman" w:cs="Times New Roman"/>
          <w:i/>
          <w:sz w:val="24"/>
          <w:szCs w:val="24"/>
        </w:rPr>
        <w:t>энергосбережение, улучшение энергоэффективности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326EA">
        <w:rPr>
          <w:rFonts w:ascii="Times New Roman" w:eastAsia="Calibri" w:hAnsi="Times New Roman" w:cs="Times New Roman"/>
          <w:i/>
          <w:sz w:val="24"/>
          <w:szCs w:val="24"/>
        </w:rPr>
        <w:t>возможность закрепления прав на ИС</w:t>
      </w:r>
      <w:r>
        <w:rPr>
          <w:rFonts w:ascii="Times New Roman" w:eastAsia="Calibri" w:hAnsi="Times New Roman" w:cs="Times New Roman"/>
          <w:i/>
          <w:sz w:val="24"/>
          <w:szCs w:val="24"/>
        </w:rPr>
        <w:t>) эффекты, представляется их укрупненный расчет в свободной форме</w:t>
      </w:r>
      <w:r w:rsidRPr="00C326E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7082BA32" w14:textId="77777777" w:rsidR="009B01B1" w:rsidRPr="009B01B1" w:rsidRDefault="009B01B1" w:rsidP="009B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1B1" w:rsidRPr="009B01B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4C5B"/>
    <w:multiLevelType w:val="hybridMultilevel"/>
    <w:tmpl w:val="072C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0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18"/>
    <w:rsid w:val="001237E6"/>
    <w:rsid w:val="002130BD"/>
    <w:rsid w:val="002F3D18"/>
    <w:rsid w:val="004D5A57"/>
    <w:rsid w:val="009234CA"/>
    <w:rsid w:val="009B01B1"/>
    <w:rsid w:val="00A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8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a7">
    <w:name w:val="Абзац"/>
    <w:basedOn w:val="a"/>
    <w:qFormat/>
    <w:rsid w:val="0009786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23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a7">
    <w:name w:val="Абзац"/>
    <w:basedOn w:val="a"/>
    <w:qFormat/>
    <w:rsid w:val="0009786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2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О.В.</dc:creator>
  <cp:lastModifiedBy>moesk</cp:lastModifiedBy>
  <cp:revision>5</cp:revision>
  <dcterms:created xsi:type="dcterms:W3CDTF">2019-12-24T13:51:00Z</dcterms:created>
  <dcterms:modified xsi:type="dcterms:W3CDTF">2020-06-19T19:28:00Z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